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6C97F" w14:textId="52489D0E" w:rsidR="000D4306" w:rsidRPr="007C3E1C" w:rsidRDefault="00D076DB" w:rsidP="000D4306">
      <w:pPr>
        <w:pStyle w:val="SemEspaamento"/>
        <w:jc w:val="both"/>
        <w:rPr>
          <w:rFonts w:ascii="Arial" w:hAnsi="Arial" w:cs="Arial"/>
          <w:b/>
          <w:sz w:val="32"/>
          <w:szCs w:val="28"/>
          <w:u w:val="single"/>
          <w:lang w:eastAsia="pt-BR"/>
        </w:rPr>
      </w:pPr>
      <w:bookmarkStart w:id="0" w:name="_Hlk155944988"/>
      <w:r>
        <w:rPr>
          <w:rFonts w:ascii="Arial" w:hAnsi="Arial" w:cs="Arial"/>
          <w:b/>
          <w:sz w:val="32"/>
          <w:szCs w:val="28"/>
          <w:u w:val="single"/>
          <w:lang w:eastAsia="pt-BR"/>
        </w:rPr>
        <w:t>1</w:t>
      </w:r>
      <w:r w:rsidR="00EC72EE">
        <w:rPr>
          <w:rFonts w:ascii="Arial" w:hAnsi="Arial" w:cs="Arial"/>
          <w:b/>
          <w:sz w:val="32"/>
          <w:szCs w:val="28"/>
          <w:u w:val="single"/>
          <w:lang w:eastAsia="pt-BR"/>
        </w:rPr>
        <w:t>9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ª REUNIÃO </w:t>
      </w:r>
      <w:r w:rsidR="000D4306">
        <w:rPr>
          <w:rFonts w:ascii="Arial" w:hAnsi="Arial" w:cs="Arial"/>
          <w:b/>
          <w:sz w:val="32"/>
          <w:szCs w:val="28"/>
          <w:u w:val="single"/>
          <w:lang w:eastAsia="pt-BR"/>
        </w:rPr>
        <w:t>EXTRA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ORDINÁRIA DA SESSÃO</w:t>
      </w:r>
      <w:r w:rsidR="000D4306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 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>LEGISLATIVA DE 202</w:t>
      </w:r>
      <w:r w:rsidR="00F75FB7">
        <w:rPr>
          <w:rFonts w:ascii="Arial" w:hAnsi="Arial" w:cs="Arial"/>
          <w:b/>
          <w:sz w:val="32"/>
          <w:szCs w:val="28"/>
          <w:u w:val="single"/>
          <w:lang w:eastAsia="pt-BR"/>
        </w:rPr>
        <w:t>5</w:t>
      </w:r>
      <w:r w:rsidR="000D4306" w:rsidRPr="007C3E1C">
        <w:rPr>
          <w:rFonts w:ascii="Arial" w:hAnsi="Arial" w:cs="Arial"/>
          <w:b/>
          <w:sz w:val="32"/>
          <w:szCs w:val="28"/>
          <w:u w:val="single"/>
          <w:lang w:eastAsia="pt-BR"/>
        </w:rPr>
        <w:t xml:space="preserve">. </w:t>
      </w:r>
    </w:p>
    <w:p w14:paraId="133CEEB2" w14:textId="77777777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14:paraId="239DE92C" w14:textId="4E264374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1- Exmo. Senhores Vereadores, senhoras e senhores</w:t>
      </w:r>
      <w:r>
        <w:rPr>
          <w:rFonts w:ascii="Arial" w:eastAsia="Times New Roman" w:hAnsi="Arial" w:cs="Arial"/>
          <w:sz w:val="28"/>
          <w:szCs w:val="28"/>
        </w:rPr>
        <w:t>,</w:t>
      </w:r>
      <w:r w:rsidRPr="007C3E1C">
        <w:rPr>
          <w:rFonts w:ascii="Arial" w:eastAsia="Times New Roman" w:hAnsi="Arial" w:cs="Arial"/>
          <w:sz w:val="28"/>
          <w:szCs w:val="28"/>
        </w:rPr>
        <w:t xml:space="preserve"> boa noite!</w:t>
      </w:r>
    </w:p>
    <w:p w14:paraId="7C0713E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3693535E" w14:textId="10209CA6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 xml:space="preserve">2- Primeiramente solicito ao vereador secretário, </w:t>
      </w:r>
      <w:r>
        <w:rPr>
          <w:rFonts w:ascii="Arial" w:eastAsia="Times New Roman" w:hAnsi="Arial" w:cs="Arial"/>
          <w:b/>
          <w:color w:val="FF0000"/>
          <w:sz w:val="28"/>
          <w:szCs w:val="28"/>
        </w:rPr>
        <w:t>PEDRO PAULO DE FREITAS MENEZES</w:t>
      </w:r>
      <w:r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 xml:space="preserve">que faça a chamada verificando o quórum de abertura e recolha as assinaturas dos Edis no livro de presença. </w:t>
      </w:r>
    </w:p>
    <w:p w14:paraId="4CF21DE1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14:paraId="7F712DAE" w14:textId="77777777" w:rsidR="000D4306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C3E1C">
        <w:rPr>
          <w:rFonts w:ascii="Arial" w:eastAsia="Times New Roman" w:hAnsi="Arial" w:cs="Arial"/>
          <w:sz w:val="28"/>
          <w:szCs w:val="28"/>
        </w:rPr>
        <w:t>3- Havendo nº Regimental, sobre a proteção de Deus e em nome do povo de Pequeri, declaro aberta a Reunião.</w:t>
      </w:r>
    </w:p>
    <w:p w14:paraId="33F27076" w14:textId="7777777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76D12945" w14:textId="60731EC7" w:rsidR="000D4306" w:rsidRPr="007C3E1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4- </w:t>
      </w:r>
      <w:r w:rsidR="00EC72EE">
        <w:rPr>
          <w:rFonts w:ascii="Arial" w:eastAsia="Times New Roman" w:hAnsi="Arial" w:cs="Arial"/>
          <w:sz w:val="28"/>
          <w:szCs w:val="28"/>
        </w:rPr>
        <w:t>O</w:t>
      </w:r>
      <w:r w:rsidRPr="007C3E1C">
        <w:rPr>
          <w:rFonts w:ascii="Arial" w:eastAsia="Times New Roman" w:hAnsi="Arial" w:cs="Arial"/>
          <w:sz w:val="28"/>
          <w:szCs w:val="28"/>
        </w:rPr>
        <w:t xml:space="preserve"> vereador</w:t>
      </w:r>
      <w:r w:rsidR="00E31ABA">
        <w:rPr>
          <w:rFonts w:ascii="Arial" w:eastAsia="Times New Roman" w:hAnsi="Arial" w:cs="Arial"/>
          <w:sz w:val="28"/>
          <w:szCs w:val="28"/>
        </w:rPr>
        <w:t xml:space="preserve"> </w:t>
      </w:r>
      <w:r w:rsidR="00EC72EE">
        <w:rPr>
          <w:rFonts w:ascii="Arial" w:eastAsia="Times New Roman" w:hAnsi="Arial" w:cs="Arial"/>
          <w:b/>
          <w:bCs/>
          <w:color w:val="FF0000"/>
          <w:sz w:val="28"/>
          <w:szCs w:val="28"/>
        </w:rPr>
        <w:t>Ronaldo Fernandes</w:t>
      </w:r>
      <w:r w:rsidR="008632E8">
        <w:rPr>
          <w:rFonts w:ascii="Arial" w:eastAsia="Times New Roman" w:hAnsi="Arial" w:cs="Arial"/>
          <w:b/>
          <w:bCs/>
          <w:color w:val="FF0000"/>
          <w:sz w:val="28"/>
          <w:szCs w:val="28"/>
        </w:rPr>
        <w:t xml:space="preserve"> </w:t>
      </w:r>
      <w:r w:rsidRPr="007C3E1C">
        <w:rPr>
          <w:rFonts w:ascii="Arial" w:eastAsia="Times New Roman" w:hAnsi="Arial" w:cs="Arial"/>
          <w:sz w:val="28"/>
          <w:szCs w:val="28"/>
        </w:rPr>
        <w:t>fará a Oração Inicial.</w:t>
      </w:r>
    </w:p>
    <w:p w14:paraId="51292411" w14:textId="10868402" w:rsidR="000D4306" w:rsidRPr="00FB324C" w:rsidRDefault="000D4306" w:rsidP="000D4306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FB324C">
        <w:rPr>
          <w:rFonts w:ascii="Arial" w:hAnsi="Arial" w:cs="Arial"/>
          <w:b/>
          <w:bCs/>
          <w:sz w:val="28"/>
          <w:szCs w:val="28"/>
        </w:rPr>
        <w:t>____________________________________________</w:t>
      </w:r>
      <w:r>
        <w:rPr>
          <w:rFonts w:ascii="Arial" w:hAnsi="Arial" w:cs="Arial"/>
          <w:b/>
          <w:bCs/>
          <w:sz w:val="28"/>
          <w:szCs w:val="28"/>
        </w:rPr>
        <w:t>_______</w:t>
      </w:r>
      <w:r w:rsidRPr="00FB324C">
        <w:rPr>
          <w:rFonts w:ascii="Arial" w:hAnsi="Arial" w:cs="Arial"/>
          <w:b/>
          <w:bCs/>
          <w:sz w:val="28"/>
          <w:szCs w:val="28"/>
        </w:rPr>
        <w:t>___</w:t>
      </w:r>
    </w:p>
    <w:p w14:paraId="32597E83" w14:textId="77777777" w:rsidR="000D4306" w:rsidRPr="00D076DB" w:rsidRDefault="000D4306" w:rsidP="000D4306">
      <w:pPr>
        <w:rPr>
          <w:u w:val="single"/>
        </w:rPr>
      </w:pPr>
    </w:p>
    <w:p w14:paraId="43EEA547" w14:textId="77777777" w:rsidR="00D076DB" w:rsidRPr="00D076DB" w:rsidRDefault="00D076DB" w:rsidP="00D076DB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D076DB">
        <w:rPr>
          <w:rFonts w:ascii="Arial" w:eastAsia="Times New Roman" w:hAnsi="Arial" w:cs="Arial"/>
          <w:b/>
          <w:bCs/>
          <w:sz w:val="28"/>
          <w:szCs w:val="28"/>
          <w:u w:val="single"/>
        </w:rPr>
        <w:t>PAUTA DO DIA:</w:t>
      </w:r>
    </w:p>
    <w:p w14:paraId="0430E214" w14:textId="77777777" w:rsidR="00EC72EE" w:rsidRPr="00D461A7" w:rsidRDefault="00245A77" w:rsidP="00EC72EE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 w:rsidR="00D461A7">
        <w:rPr>
          <w:rFonts w:ascii="Arial" w:eastAsia="Times New Roman" w:hAnsi="Arial" w:cs="Arial"/>
          <w:bCs/>
          <w:sz w:val="28"/>
          <w:szCs w:val="28"/>
        </w:rPr>
        <w:t>O Projeto de Lei n°22</w:t>
      </w:r>
      <w:r w:rsidR="00D461A7"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 w:rsidR="00D461A7">
        <w:rPr>
          <w:rFonts w:ascii="Arial" w:eastAsia="Times New Roman" w:hAnsi="Arial" w:cs="Arial"/>
          <w:bCs/>
          <w:sz w:val="28"/>
          <w:szCs w:val="28"/>
        </w:rPr>
        <w:t xml:space="preserve">do Poder Executivo </w:t>
      </w:r>
      <w:r w:rsidR="00D461A7" w:rsidRPr="00D461A7">
        <w:rPr>
          <w:rFonts w:ascii="Arial" w:eastAsia="Times New Roman" w:hAnsi="Arial" w:cs="Arial"/>
          <w:bCs/>
          <w:sz w:val="28"/>
          <w:szCs w:val="28"/>
        </w:rPr>
        <w:t xml:space="preserve">que </w:t>
      </w:r>
      <w:r w:rsidR="00D461A7" w:rsidRPr="00D461A7">
        <w:rPr>
          <w:rFonts w:ascii="Arial" w:hAnsi="Arial" w:cs="Arial"/>
          <w:sz w:val="28"/>
          <w:szCs w:val="28"/>
        </w:rPr>
        <w:t>“Dispõe Sobre o Plano Plurianual do Município de Pequeri Para o Período de 2026 a 2029”</w:t>
      </w:r>
      <w:r w:rsidR="00D461A7">
        <w:rPr>
          <w:rFonts w:ascii="Arial" w:hAnsi="Arial" w:cs="Arial"/>
          <w:sz w:val="28"/>
          <w:szCs w:val="28"/>
        </w:rPr>
        <w:t xml:space="preserve"> </w:t>
      </w:r>
      <w:r w:rsidR="00D461A7" w:rsidRPr="002702FD">
        <w:rPr>
          <w:rFonts w:ascii="Arial" w:hAnsi="Arial" w:cs="Arial"/>
          <w:b/>
          <w:bCs/>
          <w:sz w:val="28"/>
          <w:szCs w:val="28"/>
        </w:rPr>
        <w:t xml:space="preserve">está em </w:t>
      </w:r>
      <w:r w:rsidR="00EC72EE">
        <w:rPr>
          <w:rFonts w:ascii="Arial" w:eastAsia="Times New Roman" w:hAnsi="Arial" w:cs="Arial"/>
          <w:b/>
          <w:color w:val="FF0000"/>
          <w:sz w:val="28"/>
          <w:szCs w:val="28"/>
        </w:rPr>
        <w:t>SEGUNDA</w:t>
      </w:r>
      <w:r w:rsidR="00EC72EE" w:rsidRPr="002702FD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 w:rsidR="00EC72EE">
        <w:rPr>
          <w:rFonts w:ascii="Arial" w:eastAsia="Times New Roman" w:hAnsi="Arial" w:cs="Arial"/>
          <w:b/>
          <w:color w:val="FF0000"/>
          <w:sz w:val="28"/>
          <w:szCs w:val="28"/>
        </w:rPr>
        <w:t>VOTAÇÃO.</w:t>
      </w:r>
    </w:p>
    <w:p w14:paraId="32E66662" w14:textId="77777777" w:rsidR="008E343C" w:rsidRPr="00D076DB" w:rsidRDefault="008E343C" w:rsidP="008E343C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5231F48B" w14:textId="48C68223" w:rsidR="007C764E" w:rsidRDefault="007C764E" w:rsidP="007C764E">
      <w:pPr>
        <w:tabs>
          <w:tab w:val="left" w:pos="2148"/>
        </w:tabs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512ED6D7" w14:textId="0E3D099B" w:rsidR="005C50E9" w:rsidRPr="00EC72EE" w:rsidRDefault="005C50E9" w:rsidP="005C50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69544F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►</w:t>
      </w:r>
      <w:r w:rsidRPr="0069544F">
        <w:rPr>
          <w:rFonts w:ascii="Arial" w:eastAsia="Times New Roman" w:hAnsi="Arial" w:cs="Arial"/>
          <w:b/>
          <w:sz w:val="28"/>
          <w:szCs w:val="28"/>
          <w:u w:val="single"/>
        </w:rPr>
        <w:t>PRESIDENTE</w:t>
      </w:r>
      <w:r w:rsidRPr="0069544F">
        <w:rPr>
          <w:rFonts w:ascii="Arial" w:eastAsia="Times New Roman" w:hAnsi="Arial" w:cs="Arial"/>
          <w:b/>
          <w:sz w:val="28"/>
          <w:szCs w:val="28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</w:rPr>
        <w:t>O Projeto de Lei n°23</w:t>
      </w:r>
      <w:r w:rsidRPr="00745C22">
        <w:rPr>
          <w:rFonts w:ascii="Arial" w:eastAsia="Times New Roman" w:hAnsi="Arial" w:cs="Arial"/>
          <w:bCs/>
          <w:sz w:val="28"/>
          <w:szCs w:val="28"/>
        </w:rPr>
        <w:t xml:space="preserve">/2025 de autoria </w:t>
      </w:r>
      <w:r>
        <w:rPr>
          <w:rFonts w:ascii="Arial" w:eastAsia="Times New Roman" w:hAnsi="Arial" w:cs="Arial"/>
          <w:bCs/>
          <w:sz w:val="28"/>
          <w:szCs w:val="28"/>
        </w:rPr>
        <w:t>do Poder Executivo que</w:t>
      </w:r>
      <w:r w:rsidRPr="003B146C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Pr="006B3525">
        <w:rPr>
          <w:rFonts w:ascii="Arial" w:hAnsi="Arial" w:cs="Arial"/>
          <w:sz w:val="28"/>
          <w:szCs w:val="28"/>
        </w:rPr>
        <w:t>“Estima receita e fixa despesa do Município de Pequeri para o exercício financeiro de 2026</w:t>
      </w:r>
      <w:r>
        <w:rPr>
          <w:rFonts w:ascii="Arial" w:hAnsi="Arial" w:cs="Arial"/>
          <w:sz w:val="28"/>
          <w:szCs w:val="28"/>
        </w:rPr>
        <w:t xml:space="preserve">” compilados com as Emendas Impositivas do 01 ao 09 </w:t>
      </w:r>
      <w:r w:rsidRPr="002702FD">
        <w:rPr>
          <w:rFonts w:ascii="Arial" w:hAnsi="Arial" w:cs="Arial"/>
          <w:b/>
          <w:bCs/>
          <w:sz w:val="28"/>
          <w:szCs w:val="28"/>
        </w:rPr>
        <w:t xml:space="preserve">está em </w:t>
      </w:r>
      <w:r w:rsidR="00EC72EE">
        <w:rPr>
          <w:rFonts w:ascii="Arial" w:eastAsia="Times New Roman" w:hAnsi="Arial" w:cs="Arial"/>
          <w:b/>
          <w:color w:val="FF0000"/>
          <w:sz w:val="28"/>
          <w:szCs w:val="28"/>
        </w:rPr>
        <w:t>SEGUNDA</w:t>
      </w:r>
      <w:r w:rsidR="00EC72EE" w:rsidRPr="002702FD">
        <w:rPr>
          <w:rFonts w:ascii="Arial" w:eastAsia="Times New Roman" w:hAnsi="Arial" w:cs="Arial"/>
          <w:b/>
          <w:color w:val="FF0000"/>
          <w:sz w:val="28"/>
          <w:szCs w:val="28"/>
        </w:rPr>
        <w:t xml:space="preserve"> </w:t>
      </w:r>
      <w:r w:rsidR="00EC72EE">
        <w:rPr>
          <w:rFonts w:ascii="Arial" w:eastAsia="Times New Roman" w:hAnsi="Arial" w:cs="Arial"/>
          <w:b/>
          <w:color w:val="FF0000"/>
          <w:sz w:val="28"/>
          <w:szCs w:val="28"/>
        </w:rPr>
        <w:t>VOTAÇÃO.</w:t>
      </w:r>
    </w:p>
    <w:p w14:paraId="4975BDEB" w14:textId="77777777" w:rsidR="005C50E9" w:rsidRPr="00D461A7" w:rsidRDefault="005C50E9" w:rsidP="005C50E9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14:paraId="027B59C0" w14:textId="77777777" w:rsidR="005C50E9" w:rsidRPr="005431A3" w:rsidRDefault="005C50E9" w:rsidP="007C764E">
      <w:pPr>
        <w:tabs>
          <w:tab w:val="left" w:pos="2148"/>
        </w:tabs>
        <w:jc w:val="both"/>
        <w:rPr>
          <w:rFonts w:ascii="Arial" w:eastAsia="Times New Roman" w:hAnsi="Arial" w:cs="Arial"/>
          <w:b/>
          <w:bCs/>
          <w:color w:val="FF0000"/>
          <w:sz w:val="28"/>
          <w:szCs w:val="32"/>
        </w:rPr>
      </w:pPr>
    </w:p>
    <w:p w14:paraId="01BEFE66" w14:textId="77777777" w:rsidR="000D4306" w:rsidRPr="00E31ABA" w:rsidRDefault="000D4306" w:rsidP="000D4306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E31ABA">
        <w:rPr>
          <w:rFonts w:ascii="Arial" w:eastAsia="Times New Roman" w:hAnsi="Arial" w:cs="Arial"/>
          <w:b/>
          <w:sz w:val="28"/>
          <w:szCs w:val="28"/>
        </w:rPr>
        <w:t>Passando para assuntos diversos:</w:t>
      </w:r>
    </w:p>
    <w:p w14:paraId="17324828" w14:textId="22687824" w:rsidR="000D4306" w:rsidRPr="00E31ABA" w:rsidRDefault="000D4306" w:rsidP="000D4306">
      <w:pPr>
        <w:jc w:val="both"/>
        <w:rPr>
          <w:sz w:val="28"/>
          <w:szCs w:val="28"/>
        </w:rPr>
      </w:pPr>
      <w:bookmarkStart w:id="1" w:name="_Hlk130138030"/>
      <w:r w:rsidRPr="00E31ABA">
        <w:rPr>
          <w:rFonts w:ascii="Arial" w:eastAsia="Times New Roman" w:hAnsi="Arial" w:cs="Arial"/>
          <w:sz w:val="28"/>
          <w:szCs w:val="28"/>
        </w:rPr>
        <w:t xml:space="preserve">Não havendo mais inscritos para fazer o uso da tribuna, nada mais a ser discutido, </w:t>
      </w:r>
      <w:r w:rsidR="00245A77">
        <w:rPr>
          <w:rFonts w:ascii="Arial" w:eastAsia="Times New Roman" w:hAnsi="Arial" w:cs="Arial"/>
          <w:sz w:val="28"/>
          <w:szCs w:val="28"/>
        </w:rPr>
        <w:t>o</w:t>
      </w:r>
      <w:r w:rsidR="00E31ABA">
        <w:rPr>
          <w:rFonts w:ascii="Arial" w:eastAsia="Times New Roman" w:hAnsi="Arial" w:cs="Arial"/>
          <w:sz w:val="28"/>
          <w:szCs w:val="28"/>
        </w:rPr>
        <w:t xml:space="preserve"> V</w:t>
      </w:r>
      <w:r w:rsidRPr="00E31ABA">
        <w:rPr>
          <w:rFonts w:ascii="Arial" w:eastAsia="Times New Roman" w:hAnsi="Arial" w:cs="Arial"/>
          <w:sz w:val="28"/>
          <w:szCs w:val="28"/>
        </w:rPr>
        <w:t>ereador</w:t>
      </w:r>
      <w:r w:rsidR="00245A77">
        <w:rPr>
          <w:rFonts w:ascii="Arial" w:eastAsia="Times New Roman" w:hAnsi="Arial" w:cs="Arial"/>
          <w:sz w:val="28"/>
          <w:szCs w:val="28"/>
        </w:rPr>
        <w:t xml:space="preserve"> </w:t>
      </w:r>
      <w:r w:rsidR="00D461A7">
        <w:rPr>
          <w:rFonts w:ascii="Arial" w:eastAsia="Times New Roman" w:hAnsi="Arial" w:cs="Arial"/>
          <w:b/>
          <w:bCs/>
          <w:color w:val="FF0000"/>
          <w:sz w:val="28"/>
          <w:szCs w:val="28"/>
        </w:rPr>
        <w:t>Pedro Menezes</w:t>
      </w:r>
      <w:r w:rsidR="00245A77" w:rsidRPr="00245A77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E31ABA">
        <w:rPr>
          <w:rFonts w:ascii="Arial" w:eastAsia="Times New Roman" w:hAnsi="Arial" w:cs="Arial"/>
          <w:sz w:val="28"/>
          <w:szCs w:val="28"/>
        </w:rPr>
        <w:t>fará a Oração Final. Agradeço a presença de todos e declaro encerrada a Reunião</w:t>
      </w:r>
      <w:bookmarkEnd w:id="1"/>
      <w:r w:rsidRPr="00E31ABA">
        <w:rPr>
          <w:rFonts w:ascii="Arial" w:eastAsia="Times New Roman" w:hAnsi="Arial" w:cs="Arial"/>
          <w:sz w:val="28"/>
          <w:szCs w:val="28"/>
        </w:rPr>
        <w:t>.</w:t>
      </w:r>
    </w:p>
    <w:bookmarkEnd w:id="0"/>
    <w:p w14:paraId="7A5DF3D2" w14:textId="219EB1AD" w:rsidR="002513F2" w:rsidRDefault="002513F2" w:rsidP="00D461A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2513F2">
      <w:headerReference w:type="default" r:id="rId8"/>
      <w:pgSz w:w="11906" w:h="16838"/>
      <w:pgMar w:top="1417" w:right="1701" w:bottom="1417" w:left="1701" w:header="5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952AB" w14:textId="77777777" w:rsidR="00F2518D" w:rsidRDefault="00F2518D">
      <w:pPr>
        <w:spacing w:after="0" w:line="240" w:lineRule="auto"/>
      </w:pPr>
      <w:r>
        <w:separator/>
      </w:r>
    </w:p>
  </w:endnote>
  <w:endnote w:type="continuationSeparator" w:id="0">
    <w:p w14:paraId="234BC7C4" w14:textId="77777777" w:rsidR="00F2518D" w:rsidRDefault="00F25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C70FD" w14:textId="77777777" w:rsidR="00F2518D" w:rsidRDefault="00F2518D">
      <w:pPr>
        <w:spacing w:after="0" w:line="240" w:lineRule="auto"/>
      </w:pPr>
      <w:r>
        <w:separator/>
      </w:r>
    </w:p>
  </w:footnote>
  <w:footnote w:type="continuationSeparator" w:id="0">
    <w:p w14:paraId="0095FD0F" w14:textId="77777777" w:rsidR="00F2518D" w:rsidRDefault="00F25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496A3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708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DB41578" wp14:editId="70A86B6A">
          <wp:simplePos x="0" y="0"/>
          <wp:positionH relativeFrom="column">
            <wp:posOffset>-552449</wp:posOffset>
          </wp:positionH>
          <wp:positionV relativeFrom="paragraph">
            <wp:posOffset>132715</wp:posOffset>
          </wp:positionV>
          <wp:extent cx="1031875" cy="110172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1101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03B457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32"/>
        <w:szCs w:val="32"/>
      </w:rPr>
    </w:pPr>
    <w:r>
      <w:rPr>
        <w:rFonts w:ascii="Garamond" w:eastAsia="Garamond" w:hAnsi="Garamond" w:cs="Garamond"/>
        <w:b/>
        <w:color w:val="000000"/>
        <w:sz w:val="32"/>
        <w:szCs w:val="32"/>
      </w:rPr>
      <w:t>CÂMARA MUNICIPAL DE PEQUERI</w:t>
    </w:r>
  </w:p>
  <w:p w14:paraId="1E2A789A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275"/>
      </w:tabs>
      <w:spacing w:after="0" w:line="240" w:lineRule="auto"/>
      <w:jc w:val="center"/>
      <w:rPr>
        <w:rFonts w:ascii="Garamond" w:eastAsia="Garamond" w:hAnsi="Garamond" w:cs="Garamond"/>
        <w:b/>
        <w:i/>
        <w:color w:val="000000"/>
        <w:sz w:val="32"/>
        <w:szCs w:val="32"/>
      </w:rPr>
    </w:pPr>
    <w:r>
      <w:rPr>
        <w:rFonts w:ascii="Garamond" w:eastAsia="Garamond" w:hAnsi="Garamond" w:cs="Garamond"/>
        <w:b/>
        <w:i/>
        <w:color w:val="000000"/>
        <w:sz w:val="32"/>
        <w:szCs w:val="32"/>
      </w:rPr>
      <w:t>“O PORTAL DA CIDADANIA”</w:t>
    </w:r>
  </w:p>
  <w:p w14:paraId="5E615D52" w14:textId="77777777" w:rsidR="002513F2" w:rsidRDefault="007620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110"/>
      </w:tabs>
      <w:spacing w:after="0" w:line="240" w:lineRule="auto"/>
      <w:jc w:val="center"/>
      <w:rPr>
        <w:rFonts w:ascii="Garamond" w:eastAsia="Garamond" w:hAnsi="Garamond" w:cs="Garamond"/>
        <w:b/>
        <w:color w:val="000000"/>
        <w:sz w:val="26"/>
        <w:szCs w:val="26"/>
      </w:rPr>
    </w:pPr>
    <w:r>
      <w:rPr>
        <w:rFonts w:ascii="Garamond" w:eastAsia="Garamond" w:hAnsi="Garamond" w:cs="Garamond"/>
        <w:color w:val="000000"/>
        <w:sz w:val="26"/>
        <w:szCs w:val="26"/>
      </w:rPr>
      <w:t>Centro Cívico Victor Belfort Arantes Filho</w:t>
    </w:r>
  </w:p>
  <w:p w14:paraId="58460787" w14:textId="5E676E63" w:rsidR="002513F2" w:rsidRDefault="0076202F">
    <w:pPr>
      <w:tabs>
        <w:tab w:val="left" w:pos="20"/>
        <w:tab w:val="center" w:pos="4255"/>
      </w:tabs>
      <w:spacing w:after="0"/>
      <w:ind w:left="1416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 xml:space="preserve">       Praça Dr. </w:t>
    </w:r>
    <w:proofErr w:type="spellStart"/>
    <w:r>
      <w:rPr>
        <w:rFonts w:ascii="Garamond" w:eastAsia="Garamond" w:hAnsi="Garamond" w:cs="Garamond"/>
        <w:i/>
        <w:sz w:val="26"/>
        <w:szCs w:val="26"/>
      </w:rPr>
      <w:t>Potsch</w:t>
    </w:r>
    <w:proofErr w:type="spellEnd"/>
    <w:r w:rsidR="00C30EC3">
      <w:rPr>
        <w:rFonts w:ascii="Garamond" w:eastAsia="Garamond" w:hAnsi="Garamond" w:cs="Garamond"/>
        <w:i/>
        <w:sz w:val="26"/>
        <w:szCs w:val="26"/>
      </w:rPr>
      <w:t>,</w:t>
    </w:r>
    <w:r>
      <w:rPr>
        <w:rFonts w:ascii="Garamond" w:eastAsia="Garamond" w:hAnsi="Garamond" w:cs="Garamond"/>
        <w:i/>
        <w:sz w:val="26"/>
        <w:szCs w:val="26"/>
      </w:rPr>
      <w:t xml:space="preserve"> 123, Centro, Pequeri/MG CEP: 36.610-000</w:t>
    </w:r>
  </w:p>
  <w:p w14:paraId="119B9FBC" w14:textId="4E177378" w:rsidR="002513F2" w:rsidRDefault="0076202F">
    <w:pPr>
      <w:pBdr>
        <w:bottom w:val="single" w:sz="12" w:space="1" w:color="000000"/>
      </w:pBdr>
      <w:spacing w:after="240"/>
      <w:jc w:val="center"/>
      <w:rPr>
        <w:rFonts w:ascii="Garamond" w:eastAsia="Garamond" w:hAnsi="Garamond" w:cs="Garamond"/>
        <w:i/>
        <w:sz w:val="26"/>
        <w:szCs w:val="26"/>
      </w:rPr>
    </w:pPr>
    <w:r>
      <w:rPr>
        <w:rFonts w:ascii="Garamond" w:eastAsia="Garamond" w:hAnsi="Garamond" w:cs="Garamond"/>
        <w:i/>
        <w:sz w:val="26"/>
        <w:szCs w:val="26"/>
      </w:rPr>
      <w:t>E-mail:</w:t>
    </w:r>
    <w:r w:rsidR="00C30EC3">
      <w:rPr>
        <w:rFonts w:ascii="Garamond" w:eastAsia="Garamond" w:hAnsi="Garamond" w:cs="Garamond"/>
        <w:i/>
        <w:sz w:val="26"/>
        <w:szCs w:val="26"/>
      </w:rPr>
      <w:t xml:space="preserve"> camara.pequeri@gmail.com</w:t>
    </w:r>
  </w:p>
  <w:p w14:paraId="1A4BB309" w14:textId="77777777" w:rsidR="002513F2" w:rsidRDefault="002513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83872"/>
    <w:multiLevelType w:val="multilevel"/>
    <w:tmpl w:val="559223E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6A23E6D"/>
    <w:multiLevelType w:val="multilevel"/>
    <w:tmpl w:val="5A94573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F2"/>
    <w:rsid w:val="000161C4"/>
    <w:rsid w:val="00040044"/>
    <w:rsid w:val="00040724"/>
    <w:rsid w:val="00043C1D"/>
    <w:rsid w:val="00064F96"/>
    <w:rsid w:val="000D4306"/>
    <w:rsid w:val="000D5414"/>
    <w:rsid w:val="000F5525"/>
    <w:rsid w:val="00104CF8"/>
    <w:rsid w:val="00151C1C"/>
    <w:rsid w:val="00172C22"/>
    <w:rsid w:val="001804BC"/>
    <w:rsid w:val="001A6757"/>
    <w:rsid w:val="0022329B"/>
    <w:rsid w:val="0024247B"/>
    <w:rsid w:val="00245A77"/>
    <w:rsid w:val="002513F2"/>
    <w:rsid w:val="0029121D"/>
    <w:rsid w:val="002A4D45"/>
    <w:rsid w:val="002D3D4C"/>
    <w:rsid w:val="003A1FCB"/>
    <w:rsid w:val="003D45ED"/>
    <w:rsid w:val="00425DB2"/>
    <w:rsid w:val="004500C2"/>
    <w:rsid w:val="00494B0C"/>
    <w:rsid w:val="004E2A85"/>
    <w:rsid w:val="00570391"/>
    <w:rsid w:val="005C50E9"/>
    <w:rsid w:val="005C59AE"/>
    <w:rsid w:val="005D192E"/>
    <w:rsid w:val="0064283E"/>
    <w:rsid w:val="006A5586"/>
    <w:rsid w:val="006B3525"/>
    <w:rsid w:val="0076202F"/>
    <w:rsid w:val="0077439D"/>
    <w:rsid w:val="0077524C"/>
    <w:rsid w:val="007965E6"/>
    <w:rsid w:val="007C764E"/>
    <w:rsid w:val="007E11ED"/>
    <w:rsid w:val="007E19FD"/>
    <w:rsid w:val="008632E8"/>
    <w:rsid w:val="0088239D"/>
    <w:rsid w:val="008E343C"/>
    <w:rsid w:val="008F56D7"/>
    <w:rsid w:val="00935168"/>
    <w:rsid w:val="00952EE8"/>
    <w:rsid w:val="009B5020"/>
    <w:rsid w:val="009C2718"/>
    <w:rsid w:val="009D4077"/>
    <w:rsid w:val="009E7516"/>
    <w:rsid w:val="00A04938"/>
    <w:rsid w:val="00A86BA0"/>
    <w:rsid w:val="00C00B03"/>
    <w:rsid w:val="00C1657B"/>
    <w:rsid w:val="00C30EC3"/>
    <w:rsid w:val="00C413B2"/>
    <w:rsid w:val="00CA6212"/>
    <w:rsid w:val="00D076DB"/>
    <w:rsid w:val="00D1401D"/>
    <w:rsid w:val="00D21198"/>
    <w:rsid w:val="00D461A7"/>
    <w:rsid w:val="00D50621"/>
    <w:rsid w:val="00E31ABA"/>
    <w:rsid w:val="00E65D85"/>
    <w:rsid w:val="00EC72EE"/>
    <w:rsid w:val="00ED3C0F"/>
    <w:rsid w:val="00F02E81"/>
    <w:rsid w:val="00F2518D"/>
    <w:rsid w:val="00F75FB7"/>
    <w:rsid w:val="00F76BE9"/>
    <w:rsid w:val="00F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AF2C"/>
  <w15:docId w15:val="{0DFE0F48-3CA9-40FE-A4FA-2DBFF382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F3D"/>
  </w:style>
  <w:style w:type="paragraph" w:styleId="Rodap">
    <w:name w:val="footer"/>
    <w:basedOn w:val="Normal"/>
    <w:link w:val="RodapChar"/>
    <w:uiPriority w:val="99"/>
    <w:unhideWhenUsed/>
    <w:rsid w:val="00FC2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F3D"/>
  </w:style>
  <w:style w:type="paragraph" w:styleId="Textodebalo">
    <w:name w:val="Balloon Text"/>
    <w:basedOn w:val="Normal"/>
    <w:link w:val="TextodebaloChar"/>
    <w:uiPriority w:val="99"/>
    <w:semiHidden/>
    <w:unhideWhenUsed/>
    <w:rsid w:val="00EA5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0D4306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QP9jJQ61tadGEdSAi+oHgrP3g==">CgMxLjA4AHIhMWY1dDh1ekc1UGE0TmxnYXM0UjZDeHZ4UUJwSVlrTVFv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Atenção Básica</dc:creator>
  <cp:lastModifiedBy>Câmara Municipal de Pequeri</cp:lastModifiedBy>
  <cp:revision>3</cp:revision>
  <cp:lastPrinted>2025-11-04T20:47:00Z</cp:lastPrinted>
  <dcterms:created xsi:type="dcterms:W3CDTF">2025-12-01T21:14:00Z</dcterms:created>
  <dcterms:modified xsi:type="dcterms:W3CDTF">2025-12-01T21:15:00Z</dcterms:modified>
</cp:coreProperties>
</file>